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EB7F" w14:textId="77777777" w:rsidR="000A5CC8" w:rsidRPr="000A5CC8" w:rsidRDefault="00AD6992" w:rsidP="00493FEF">
      <w:pPr>
        <w:spacing w:after="0"/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98176" behindDoc="0" locked="0" layoutInCell="1" allowOverlap="0" wp14:anchorId="02AD106A" wp14:editId="28DBE80D">
            <wp:simplePos x="0" y="0"/>
            <wp:positionH relativeFrom="column">
              <wp:posOffset>-42544</wp:posOffset>
            </wp:positionH>
            <wp:positionV relativeFrom="paragraph">
              <wp:posOffset>-537845</wp:posOffset>
            </wp:positionV>
            <wp:extent cx="746298" cy="812800"/>
            <wp:effectExtent l="0" t="0" r="0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34" cy="81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17015075" w14:textId="77777777" w:rsidR="009933C7" w:rsidRDefault="009933C7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1BE33ECD" w14:textId="77777777" w:rsidR="00BA6463" w:rsidRDefault="00BA6463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287852F3" w14:textId="320245BD" w:rsidR="009933C7" w:rsidRDefault="00E1202F" w:rsidP="00493FEF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České děti myslí ekologicky, třídění a recyklaci baterií </w:t>
      </w:r>
      <w:r>
        <w:rPr>
          <w:rFonts w:ascii="Arial" w:eastAsia="Calibri" w:hAnsi="Arial" w:cs="Arial"/>
          <w:b/>
          <w:color w:val="00AB67"/>
          <w:sz w:val="28"/>
          <w:szCs w:val="28"/>
        </w:rPr>
        <w:br/>
        <w:t xml:space="preserve">považuje za důležité 94 </w:t>
      </w:r>
      <w:r w:rsidR="007D5C57">
        <w:rPr>
          <w:rFonts w:ascii="Arial" w:eastAsia="Calibri" w:hAnsi="Arial" w:cs="Arial"/>
          <w:b/>
          <w:color w:val="00AB67"/>
          <w:sz w:val="28"/>
          <w:szCs w:val="28"/>
        </w:rPr>
        <w:t>procent</w:t>
      </w: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 žáků v základních školách</w:t>
      </w:r>
    </w:p>
    <w:p w14:paraId="2B1301D4" w14:textId="4376D049" w:rsidR="00FD0A6E" w:rsidRDefault="00FD0A6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9C1613" w14:textId="6AA88CDB" w:rsidR="00995509" w:rsidRPr="00995509" w:rsidRDefault="00FD0A6E" w:rsidP="00095C21">
      <w:pPr>
        <w:spacing w:after="0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E015F">
        <w:rPr>
          <w:rFonts w:ascii="Arial" w:hAnsi="Arial" w:cs="Arial"/>
          <w:b/>
          <w:color w:val="000000" w:themeColor="text1"/>
          <w:sz w:val="21"/>
          <w:szCs w:val="21"/>
        </w:rPr>
        <w:t>Praha,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91F45">
        <w:rPr>
          <w:rFonts w:ascii="Arial" w:hAnsi="Arial" w:cs="Arial"/>
          <w:b/>
          <w:color w:val="000000" w:themeColor="text1"/>
          <w:sz w:val="21"/>
          <w:szCs w:val="21"/>
        </w:rPr>
        <w:t>30</w:t>
      </w:r>
      <w:r w:rsidR="0029553F" w:rsidRPr="004E015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E90EDA" w:rsidRPr="004E0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97B66" w:rsidRPr="004E015F">
        <w:rPr>
          <w:rFonts w:ascii="Arial" w:hAnsi="Arial" w:cs="Arial"/>
          <w:b/>
          <w:color w:val="000000" w:themeColor="text1"/>
          <w:sz w:val="21"/>
          <w:szCs w:val="21"/>
        </w:rPr>
        <w:t>listopadu</w:t>
      </w:r>
      <w:r w:rsidR="00635DC4" w:rsidRPr="004E0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A6E00" w:rsidRPr="004E015F">
        <w:rPr>
          <w:rFonts w:ascii="Arial" w:hAnsi="Arial" w:cs="Arial"/>
          <w:b/>
          <w:color w:val="000000" w:themeColor="text1"/>
          <w:sz w:val="21"/>
          <w:szCs w:val="21"/>
        </w:rPr>
        <w:t>2017 –</w:t>
      </w:r>
      <w:r w:rsidR="00A43EDE" w:rsidRPr="004E01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Mezi žáky základních škol je povědomí o třídění a recyklaci baterií vysoké a za důležité je považuje 94 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procent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 z nich. 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>Což j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e 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>více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 než </w:t>
      </w:r>
      <w:r w:rsidR="00AC47D4">
        <w:rPr>
          <w:rFonts w:ascii="Arial" w:hAnsi="Arial" w:cs="Arial"/>
          <w:b/>
          <w:color w:val="000000" w:themeColor="text1"/>
          <w:sz w:val="21"/>
          <w:szCs w:val="21"/>
        </w:rPr>
        <w:t xml:space="preserve">u 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>dospělé populac</w:t>
      </w:r>
      <w:r w:rsidR="00AC47D4">
        <w:rPr>
          <w:rFonts w:ascii="Arial" w:hAnsi="Arial" w:cs="Arial"/>
          <w:b/>
          <w:color w:val="000000" w:themeColor="text1"/>
          <w:sz w:val="21"/>
          <w:szCs w:val="21"/>
        </w:rPr>
        <w:t>e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, kde 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je za důležité 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>po</w:t>
      </w:r>
      <w:bookmarkStart w:id="0" w:name="_GoBack"/>
      <w:bookmarkEnd w:id="0"/>
      <w:r w:rsidR="00E1202F">
        <w:rPr>
          <w:rFonts w:ascii="Arial" w:hAnsi="Arial" w:cs="Arial"/>
          <w:b/>
          <w:color w:val="000000" w:themeColor="text1"/>
          <w:sz w:val="21"/>
          <w:szCs w:val="21"/>
        </w:rPr>
        <w:t>važuje jen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 xml:space="preserve">80 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procent</w:t>
      </w:r>
      <w:r w:rsidR="00E1202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>Z průzkumu neziskové společnosti ECOBAT dále vyplynul</w:t>
      </w:r>
      <w:r w:rsidR="00575617">
        <w:rPr>
          <w:rFonts w:ascii="Arial" w:hAnsi="Arial" w:cs="Arial"/>
          <w:b/>
          <w:color w:val="000000" w:themeColor="text1"/>
          <w:sz w:val="21"/>
          <w:szCs w:val="21"/>
        </w:rPr>
        <w:t>o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>, že většina dospělých (93 procent)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 považuje za správné, aby se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 xml:space="preserve"> děti ve školách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nauči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ly, jak 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nakládat s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> </w:t>
      </w:r>
      <w:r w:rsidR="007D5C57">
        <w:rPr>
          <w:rFonts w:ascii="Arial" w:hAnsi="Arial" w:cs="Arial"/>
          <w:b/>
          <w:color w:val="000000" w:themeColor="text1"/>
          <w:sz w:val="21"/>
          <w:szCs w:val="21"/>
        </w:rPr>
        <w:t>odpa</w:t>
      </w:r>
      <w:r w:rsidR="004B12B7">
        <w:rPr>
          <w:rFonts w:ascii="Arial" w:hAnsi="Arial" w:cs="Arial"/>
          <w:b/>
          <w:color w:val="000000" w:themeColor="text1"/>
          <w:sz w:val="21"/>
          <w:szCs w:val="21"/>
        </w:rPr>
        <w:t xml:space="preserve">dy. </w:t>
      </w:r>
      <w:r w:rsidR="00995509">
        <w:rPr>
          <w:rFonts w:ascii="Arial" w:hAnsi="Arial" w:cs="Arial"/>
          <w:b/>
          <w:color w:val="000000" w:themeColor="text1"/>
          <w:sz w:val="21"/>
          <w:szCs w:val="21"/>
        </w:rPr>
        <w:t xml:space="preserve">Dlouhodobá a cílená osvěta, včetně té ve školách, přispívá k tomu, že se </w:t>
      </w:r>
      <w:r w:rsidR="00995509" w:rsidRPr="00995509">
        <w:rPr>
          <w:rFonts w:ascii="Arial" w:hAnsi="Arial" w:cs="Arial"/>
          <w:b/>
          <w:color w:val="000000" w:themeColor="text1"/>
          <w:sz w:val="21"/>
          <w:szCs w:val="21"/>
        </w:rPr>
        <w:t>v</w:t>
      </w:r>
      <w:r w:rsidR="007D5C57" w:rsidRPr="00995509">
        <w:rPr>
          <w:rFonts w:ascii="Arial" w:hAnsi="Arial" w:cs="Arial"/>
          <w:b/>
          <w:color w:val="000000" w:themeColor="text1"/>
          <w:sz w:val="21"/>
          <w:szCs w:val="21"/>
        </w:rPr>
        <w:t xml:space="preserve"> České republice ve sběru baterií zlepšujeme </w:t>
      </w:r>
      <w:r w:rsidR="004B12B7" w:rsidRPr="00995509">
        <w:rPr>
          <w:rFonts w:ascii="Arial" w:hAnsi="Arial" w:cs="Arial"/>
          <w:b/>
          <w:color w:val="000000" w:themeColor="text1"/>
          <w:sz w:val="21"/>
          <w:szCs w:val="21"/>
        </w:rPr>
        <w:t xml:space="preserve">a patříme mezi nejzodpovědnější </w:t>
      </w:r>
      <w:r w:rsidR="00995509">
        <w:rPr>
          <w:rFonts w:ascii="Arial" w:hAnsi="Arial" w:cs="Arial"/>
          <w:b/>
          <w:color w:val="000000" w:themeColor="text1"/>
          <w:sz w:val="21"/>
          <w:szCs w:val="21"/>
        </w:rPr>
        <w:t xml:space="preserve">evropské </w:t>
      </w:r>
      <w:r w:rsidR="004B12B7" w:rsidRPr="00995509">
        <w:rPr>
          <w:rFonts w:ascii="Arial" w:hAnsi="Arial" w:cs="Arial"/>
          <w:b/>
          <w:color w:val="000000" w:themeColor="text1"/>
          <w:sz w:val="21"/>
          <w:szCs w:val="21"/>
        </w:rPr>
        <w:t>země</w:t>
      </w:r>
      <w:r w:rsidR="00995509" w:rsidRPr="00995509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DDC2F13" w14:textId="30CAA186" w:rsidR="00995509" w:rsidRDefault="00995509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0EAFE077" w14:textId="0DF1F4E3" w:rsidR="00C62461" w:rsidRDefault="00995509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</w:t>
      </w:r>
      <w:r w:rsidR="007D5C57" w:rsidRPr="00575617">
        <w:rPr>
          <w:rFonts w:ascii="Arial" w:hAnsi="Arial" w:cs="Arial"/>
          <w:color w:val="000000" w:themeColor="text1"/>
          <w:sz w:val="21"/>
          <w:szCs w:val="21"/>
        </w:rPr>
        <w:t xml:space="preserve">tále však zůstává zhruba třetina lidí, která baterie zásadně netřídí a vyhazuje je do </w:t>
      </w:r>
      <w:r>
        <w:rPr>
          <w:rFonts w:ascii="Arial" w:hAnsi="Arial" w:cs="Arial"/>
          <w:color w:val="000000" w:themeColor="text1"/>
          <w:sz w:val="21"/>
          <w:szCs w:val="21"/>
        </w:rPr>
        <w:t>běžných popelnic</w:t>
      </w:r>
      <w:r w:rsidR="007D5C57" w:rsidRPr="00575617">
        <w:rPr>
          <w:rFonts w:ascii="Arial" w:hAnsi="Arial" w:cs="Arial"/>
          <w:color w:val="000000" w:themeColor="text1"/>
          <w:sz w:val="21"/>
          <w:szCs w:val="21"/>
        </w:rPr>
        <w:t>.</w:t>
      </w:r>
      <w:r w:rsidR="0057561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91F45">
        <w:rPr>
          <w:rFonts w:ascii="Arial" w:hAnsi="Arial" w:cs="Arial"/>
          <w:color w:val="000000" w:themeColor="text1"/>
          <w:sz w:val="21"/>
          <w:szCs w:val="21"/>
        </w:rPr>
        <w:t>Především</w:t>
      </w:r>
      <w:r w:rsidR="00575617">
        <w:rPr>
          <w:rFonts w:ascii="Arial" w:hAnsi="Arial" w:cs="Arial"/>
          <w:color w:val="000000" w:themeColor="text1"/>
          <w:sz w:val="21"/>
          <w:szCs w:val="21"/>
        </w:rPr>
        <w:t xml:space="preserve"> proto každá pátá baterie končí ve směsném odpadu a zatěžuje životní prostředí škodlivými látkami, které se na skládkách či ve spalovně z baterií uvolňují. </w:t>
      </w:r>
    </w:p>
    <w:p w14:paraId="7A76E8C2" w14:textId="77777777" w:rsidR="00C62461" w:rsidRDefault="00C62461" w:rsidP="00095C21">
      <w:pPr>
        <w:spacing w:after="0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31782347" w14:textId="05E293EF" w:rsidR="00A43EDE" w:rsidRPr="00094873" w:rsidRDefault="00A94CF4" w:rsidP="00095C21">
      <w:pPr>
        <w:spacing w:after="0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F46D1E7" wp14:editId="70D5282C">
                <wp:simplePos x="0" y="0"/>
                <wp:positionH relativeFrom="margin">
                  <wp:posOffset>2617470</wp:posOffset>
                </wp:positionH>
                <wp:positionV relativeFrom="paragraph">
                  <wp:posOffset>41910</wp:posOffset>
                </wp:positionV>
                <wp:extent cx="3143250" cy="2425700"/>
                <wp:effectExtent l="0" t="0" r="0" b="0"/>
                <wp:wrapSquare wrapText="bothSides"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2425700"/>
                          <a:chOff x="0" y="0"/>
                          <a:chExt cx="3143250" cy="2425700"/>
                        </a:xfrm>
                      </wpg:grpSpPr>
                      <wpg:graphicFrame>
                        <wpg:cNvPr id="10" name="Graf 1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5BC94A-4982-43FB-918C-3F48F5A73430}"/>
                            </a:ext>
                          </a:extLst>
                        </wpg:cNvPr>
                        <wpg:cNvFrPr/>
                        <wpg:xfrm>
                          <a:off x="0" y="0"/>
                          <a:ext cx="3143250" cy="21399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12" name="Textové pole 12"/>
                        <wps:cNvSpPr txBox="1"/>
                        <wps:spPr>
                          <a:xfrm>
                            <a:off x="0" y="2203450"/>
                            <a:ext cx="3111500" cy="222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78642" w14:textId="0D0097BE" w:rsidR="00E21F08" w:rsidRPr="00C62461" w:rsidRDefault="00E21F08" w:rsidP="00C62461">
                              <w:pPr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C6246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Zdroj: průzkum ECOBAT ve spolupráci s MARKENT s.r.o.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46D1E7" id="Skupina 13" o:spid="_x0000_s1026" style="position:absolute;left:0;text-align:left;margin-left:206.1pt;margin-top:3.3pt;width:247.5pt;height:191pt;z-index:251702272;mso-position-horizontal-relative:margin" coordsize="31432,24257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10" o:spid="_x0000_s1027" type="#_x0000_t75" style="position:absolute;left:-60;top:-60;width:31576;height:2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" o:spid="_x0000_s1028" type="#_x0000_t202" style="position:absolute;top:22034;width:31115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B578642" w14:textId="0D0097BE" w:rsidR="00E21F08" w:rsidRPr="00C62461" w:rsidRDefault="00E21F08" w:rsidP="00C62461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C6246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Zdroj: průzkum ECOBAT ve spolupráci s MARKENT s.r.o.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75617" w:rsidRPr="00EA6090">
        <w:rPr>
          <w:rFonts w:ascii="Arial" w:hAnsi="Arial" w:cs="Arial"/>
          <w:i/>
          <w:color w:val="000000" w:themeColor="text1"/>
          <w:sz w:val="21"/>
          <w:szCs w:val="21"/>
        </w:rPr>
        <w:t>„</w:t>
      </w:r>
      <w:r w:rsidR="00B91F45">
        <w:rPr>
          <w:rFonts w:ascii="Arial" w:hAnsi="Arial" w:cs="Arial"/>
          <w:i/>
          <w:color w:val="000000" w:themeColor="text1"/>
          <w:sz w:val="21"/>
          <w:szCs w:val="21"/>
        </w:rPr>
        <w:t xml:space="preserve">Už děti v mateřské školce se u nás dozvídají, proč je důležité třídit odpad a proč zbytečně nezvyšovat běžnou spotřebu. </w:t>
      </w:r>
      <w:r w:rsidR="00422D98">
        <w:rPr>
          <w:rFonts w:ascii="Arial" w:hAnsi="Arial" w:cs="Arial"/>
          <w:i/>
          <w:color w:val="000000" w:themeColor="text1"/>
          <w:sz w:val="21"/>
          <w:szCs w:val="21"/>
        </w:rPr>
        <w:t>A především proto</w:t>
      </w:r>
      <w:r w:rsidR="00B91F45">
        <w:rPr>
          <w:rFonts w:ascii="Arial" w:hAnsi="Arial" w:cs="Arial"/>
          <w:i/>
          <w:color w:val="000000" w:themeColor="text1"/>
          <w:sz w:val="21"/>
          <w:szCs w:val="21"/>
        </w:rPr>
        <w:t xml:space="preserve"> je pro mladou generaci zcela samozřejmé odevzdávat baterie a další odpady k recyklaci. Věřím, že právě díky tomu bude i do</w:t>
      </w:r>
      <w:r w:rsidR="00575617" w:rsidRPr="00EA6090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B91F45">
        <w:rPr>
          <w:rFonts w:ascii="Arial" w:hAnsi="Arial" w:cs="Arial"/>
          <w:i/>
          <w:color w:val="000000" w:themeColor="text1"/>
          <w:sz w:val="21"/>
          <w:szCs w:val="21"/>
        </w:rPr>
        <w:t>budoucna ubývat</w:t>
      </w:r>
      <w:r w:rsidR="00EA6090" w:rsidRPr="00EA6090">
        <w:rPr>
          <w:rFonts w:ascii="Arial" w:hAnsi="Arial" w:cs="Arial"/>
          <w:i/>
          <w:color w:val="000000" w:themeColor="text1"/>
          <w:sz w:val="21"/>
          <w:szCs w:val="21"/>
        </w:rPr>
        <w:t xml:space="preserve"> baterií, které skončí ve směsném</w:t>
      </w:r>
      <w:r w:rsidR="00575617" w:rsidRPr="00EA6090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EA6090" w:rsidRPr="00EA6090">
        <w:rPr>
          <w:rFonts w:ascii="Arial" w:hAnsi="Arial" w:cs="Arial"/>
          <w:i/>
          <w:color w:val="000000" w:themeColor="text1"/>
          <w:sz w:val="21"/>
          <w:szCs w:val="21"/>
        </w:rPr>
        <w:t xml:space="preserve">odpadu,“ </w:t>
      </w:r>
      <w:r w:rsidR="00EA6090">
        <w:rPr>
          <w:rFonts w:ascii="Arial" w:hAnsi="Arial" w:cs="Arial"/>
          <w:color w:val="000000" w:themeColor="text1"/>
          <w:sz w:val="21"/>
          <w:szCs w:val="21"/>
        </w:rPr>
        <w:t>říká Petr Kratochvíl, jednatel společnosti ECOBAT</w:t>
      </w:r>
      <w:r w:rsidR="00094873">
        <w:rPr>
          <w:rFonts w:ascii="Arial" w:hAnsi="Arial" w:cs="Arial"/>
          <w:color w:val="000000" w:themeColor="text1"/>
          <w:sz w:val="21"/>
          <w:szCs w:val="21"/>
        </w:rPr>
        <w:t xml:space="preserve">, a dodává: </w:t>
      </w:r>
      <w:r w:rsidR="00094873" w:rsidRPr="00094873">
        <w:rPr>
          <w:rFonts w:ascii="Arial" w:hAnsi="Arial" w:cs="Arial"/>
          <w:i/>
          <w:color w:val="000000" w:themeColor="text1"/>
          <w:sz w:val="21"/>
          <w:szCs w:val="21"/>
        </w:rPr>
        <w:t xml:space="preserve">„Máme před sebou vánoční čas a dá se očekávat, že v řadě domácností přibydou nové přístroje na baterie. Děti už budou dobře vědět, kam s nimi, </w:t>
      </w:r>
      <w:r w:rsidR="00233F45">
        <w:rPr>
          <w:rFonts w:ascii="Arial" w:hAnsi="Arial" w:cs="Arial"/>
          <w:i/>
          <w:color w:val="000000" w:themeColor="text1"/>
          <w:sz w:val="21"/>
          <w:szCs w:val="21"/>
        </w:rPr>
        <w:t>až</w:t>
      </w:r>
      <w:r w:rsidR="00233F45" w:rsidRPr="00094873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094873" w:rsidRPr="00094873">
        <w:rPr>
          <w:rFonts w:ascii="Arial" w:hAnsi="Arial" w:cs="Arial"/>
          <w:i/>
          <w:color w:val="000000" w:themeColor="text1"/>
          <w:sz w:val="21"/>
          <w:szCs w:val="21"/>
        </w:rPr>
        <w:t>doslouží.“</w:t>
      </w:r>
    </w:p>
    <w:p w14:paraId="1BA409B4" w14:textId="13A6AAD0" w:rsidR="00017460" w:rsidRDefault="00017460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BF3B783" w14:textId="5630F378" w:rsidR="00017460" w:rsidRDefault="00017460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V rodinách, kde vyrůstají školáci, se do třídění baterií nejčastěji zapojuje celá rodina (48 procent domácností). U 32 procent třídění baterií obstarávají rodiče a u 20 procent domácností je třídění baterií na dětech. 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 xml:space="preserve">Děti stejně tak jako dospělí vidí hlavní význam recyklace v tom, že </w:t>
      </w:r>
      <w:r w:rsidR="00094873">
        <w:rPr>
          <w:rFonts w:ascii="Arial" w:hAnsi="Arial" w:cs="Arial"/>
          <w:color w:val="000000" w:themeColor="text1"/>
          <w:sz w:val="21"/>
          <w:szCs w:val="21"/>
        </w:rPr>
        <w:t xml:space="preserve">se 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>do přírody nedostanou nebezpečné látky a uspoří se primární suroviny.</w:t>
      </w:r>
    </w:p>
    <w:p w14:paraId="780E3DE5" w14:textId="1E965180" w:rsidR="00E21F08" w:rsidRDefault="00E21F08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CEB32B7" w14:textId="64090089" w:rsidR="00E21F08" w:rsidRDefault="00094873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Osvěta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 xml:space="preserve"> v třídění a recyklaci drobných elektrospotřebičů a baterií probíhá v mateřských, základních a středních školách systematicky už téměř deset let díky programu </w:t>
      </w:r>
      <w:r w:rsidR="00E21F08" w:rsidRPr="00422D98">
        <w:rPr>
          <w:rFonts w:ascii="Arial" w:hAnsi="Arial" w:cs="Arial"/>
          <w:i/>
          <w:color w:val="000000" w:themeColor="text1"/>
          <w:sz w:val="21"/>
          <w:szCs w:val="21"/>
        </w:rPr>
        <w:t>Recyklohraní aneb Ukliďme si svět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>Ve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 xml:space="preserve"> školách, které jsou do programu zapojeny,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jsou také 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 xml:space="preserve">umístěny sběrné nádoby na použité baterie. Celých </w:t>
      </w:r>
      <w:r w:rsidR="00995509" w:rsidRPr="00995509">
        <w:rPr>
          <w:rFonts w:ascii="Arial" w:hAnsi="Arial" w:cs="Arial"/>
          <w:color w:val="000000" w:themeColor="text1"/>
          <w:sz w:val="21"/>
          <w:szCs w:val="21"/>
        </w:rPr>
        <w:t>85 procent rodičů podporuje, aby školy organizovaly sběr použitých baterií</w:t>
      </w:r>
      <w:r w:rsidR="00995509">
        <w:rPr>
          <w:rFonts w:ascii="Arial" w:hAnsi="Arial" w:cs="Arial"/>
          <w:color w:val="000000" w:themeColor="text1"/>
          <w:sz w:val="21"/>
          <w:szCs w:val="21"/>
        </w:rPr>
        <w:t xml:space="preserve"> a </w:t>
      </w:r>
      <w:r w:rsidR="00E21F08">
        <w:rPr>
          <w:rFonts w:ascii="Arial" w:hAnsi="Arial" w:cs="Arial"/>
          <w:color w:val="000000" w:themeColor="text1"/>
          <w:sz w:val="21"/>
          <w:szCs w:val="21"/>
        </w:rPr>
        <w:t>79 procent považuje školní soutěže ve sběru použitých baterií za užitečné. Každoročně se školy na celkovém sběru baterií v České republice podílí téměř jednou desetinou.</w:t>
      </w:r>
    </w:p>
    <w:p w14:paraId="486674A4" w14:textId="08D97E9B" w:rsidR="00B91F45" w:rsidRDefault="00B91F45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ADAB762" w14:textId="35FA6CB1" w:rsidR="00B91F45" w:rsidRDefault="00B91F45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3289A7D" w14:textId="39E0C99F" w:rsidR="00B91F45" w:rsidRDefault="00B91F45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FA3AEA0" w14:textId="77777777" w:rsidR="00B91F45" w:rsidRDefault="00B91F45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41F0DEF" w14:textId="77777777" w:rsidR="00E21F08" w:rsidRDefault="00E21F08" w:rsidP="00095C2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87102B3" w14:textId="77777777" w:rsidR="00E21F08" w:rsidRPr="00B91F45" w:rsidRDefault="00E21F08" w:rsidP="00A94CF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B91F45">
        <w:rPr>
          <w:rFonts w:ascii="Arial" w:hAnsi="Arial" w:cs="Arial"/>
          <w:sz w:val="16"/>
          <w:szCs w:val="16"/>
          <w:u w:val="single"/>
        </w:rPr>
        <w:t>O průzkumu:</w:t>
      </w:r>
    </w:p>
    <w:p w14:paraId="07C153ED" w14:textId="668E3939" w:rsidR="00E21F08" w:rsidRPr="00B91F45" w:rsidRDefault="00E21F08" w:rsidP="00597CC3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91F45">
        <w:rPr>
          <w:rFonts w:ascii="Arial" w:hAnsi="Arial" w:cs="Arial"/>
          <w:sz w:val="16"/>
          <w:szCs w:val="16"/>
        </w:rPr>
        <w:t xml:space="preserve">Průzkum na téma </w:t>
      </w:r>
      <w:r w:rsidRPr="00B91F45">
        <w:rPr>
          <w:rFonts w:ascii="Arial" w:hAnsi="Arial" w:cs="Arial"/>
          <w:i/>
          <w:sz w:val="16"/>
          <w:szCs w:val="16"/>
        </w:rPr>
        <w:t>Nakládání s použitými bateriemi</w:t>
      </w:r>
      <w:r w:rsidRPr="00B91F45">
        <w:rPr>
          <w:rFonts w:ascii="Arial" w:hAnsi="Arial" w:cs="Arial"/>
          <w:sz w:val="16"/>
          <w:szCs w:val="16"/>
        </w:rPr>
        <w:t xml:space="preserve"> realizovala pro neziskovou společnost Ecobat nezávislá výzkumná agentura Markent. Sběr dat probíhal formou osobních rozhovorů v červnu 2016. Zúčastnilo se ho 712 respondentů v reprezentativním zastoupení dle pohlaví, věku, velikosti místa bydliště a regionu. Tisková zpráva dále obsahuje informace z průzkumu projektu Recyklohraní</w:t>
      </w:r>
      <w:r w:rsidR="00B91F45" w:rsidRPr="00B91F45">
        <w:rPr>
          <w:rFonts w:ascii="Arial" w:hAnsi="Arial" w:cs="Arial"/>
          <w:sz w:val="16"/>
          <w:szCs w:val="16"/>
        </w:rPr>
        <w:t xml:space="preserve"> aneb Ukliďme si svět</w:t>
      </w:r>
      <w:r w:rsidRPr="00B91F45">
        <w:rPr>
          <w:rFonts w:ascii="Arial" w:hAnsi="Arial" w:cs="Arial"/>
          <w:sz w:val="16"/>
          <w:szCs w:val="16"/>
        </w:rPr>
        <w:t>, jehož cílem je prohloubit znalosti žáků v oblasti třídění a recyklace odpadů a umožnit jim osobní zkušenost se zpětným odběrem baterií a použitých drobných elektrozařízení.</w:t>
      </w:r>
      <w:r w:rsidRPr="00B91F4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8CE389D" w14:textId="77777777" w:rsidR="00C67FC1" w:rsidRPr="00C67FC1" w:rsidRDefault="00C67FC1" w:rsidP="00493F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4394D1C" w14:textId="4B97202F" w:rsidR="00C67FC1" w:rsidRDefault="00C67FC1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BA911F" w14:textId="081E1F2B" w:rsidR="004E015F" w:rsidRDefault="004E015F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F3B59" w14:textId="3DDAECC7" w:rsidR="00FC7D1E" w:rsidRDefault="00074090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30888E" wp14:editId="254651D2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2975610" cy="2187575"/>
                <wp:effectExtent l="0" t="0" r="0" b="0"/>
                <wp:wrapNone/>
                <wp:docPr id="1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2187575"/>
                          <a:chOff x="0" y="0"/>
                          <a:chExt cx="30422" cy="21875"/>
                        </a:xfrm>
                      </wpg:grpSpPr>
                      <wps:wsp>
                        <wps:cNvPr id="5" name="Textové pol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22" cy="21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37E70" w14:textId="77777777" w:rsidR="00E21F08" w:rsidRPr="00573068" w:rsidRDefault="00E21F08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</w:pPr>
                              <w:r w:rsidRPr="00573068"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>PROČ JE DOBRÉ TŘÍDIT</w:t>
                              </w:r>
                              <w:r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>?</w:t>
                              </w:r>
                              <w:r w:rsidRPr="00573068">
                                <w:rPr>
                                  <w:rFonts w:ascii="Segoe Script" w:hAnsi="Segoe Script" w:cs="Arial"/>
                                  <w:b/>
                                  <w:bCs/>
                                  <w:color w:val="009900"/>
                                </w:rPr>
                                <w:t xml:space="preserve"> </w:t>
                              </w:r>
                            </w:p>
                            <w:p w14:paraId="0B96847A" w14:textId="77777777" w:rsidR="00E21F08" w:rsidRDefault="00E21F08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2BE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Že jsou baterie malé a nevyplatí se jimi zabývat? Velká chyba!</w:t>
                              </w:r>
                              <w:r w:rsidRPr="00522BE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865047A" w14:textId="77777777" w:rsidR="00E21F08" w:rsidRPr="00B31991" w:rsidRDefault="00E21F08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1276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46699316" w14:textId="77777777" w:rsidR="00E21F08" w:rsidRPr="0010777E" w:rsidRDefault="00E21F08" w:rsidP="0010777E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0777E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uvolňují škodlivé látky, které mohou znečistit ovzduší, půdu, spodní a povrchové vody.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rc_mi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1333"/>
                            <a:ext cx="6382" cy="6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0888E" id="Skupina 7" o:spid="_x0000_s1029" style="position:absolute;left:0;text-align:left;margin-left:-.35pt;margin-top:10.6pt;width:234.3pt;height:172.25pt;z-index:251693056" coordsize="30422,2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">
                <v:shape id="Textové pole 5" o:spid="_x0000_s1030" type="#_x0000_t202" style="position:absolute;width:30422;height:2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" fillcolor="#f2f2f2" stroked="f" strokecolor="#d9d9d9" strokeweight="1pt">
                  <v:textbox>
                    <w:txbxContent>
                      <w:p w14:paraId="6C837E70" w14:textId="77777777" w:rsidR="00E21F08" w:rsidRPr="00573068" w:rsidRDefault="00E21F08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</w:pPr>
                        <w:r w:rsidRPr="00573068"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>PROČ JE DOBRÉ TŘÍDIT</w:t>
                        </w:r>
                        <w:r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>?</w:t>
                        </w:r>
                        <w:r w:rsidRPr="00573068">
                          <w:rPr>
                            <w:rFonts w:ascii="Segoe Script" w:hAnsi="Segoe Script" w:cs="Arial"/>
                            <w:b/>
                            <w:bCs/>
                            <w:color w:val="009900"/>
                          </w:rPr>
                          <w:t xml:space="preserve"> </w:t>
                        </w:r>
                      </w:p>
                      <w:p w14:paraId="0B96847A" w14:textId="77777777" w:rsidR="00E21F08" w:rsidRDefault="00E21F08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522BE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Že jsou baterie malé a nevyplatí se jimi zabývat? Velká chyba!</w:t>
                        </w:r>
                        <w:r w:rsidRPr="00522BE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865047A" w14:textId="77777777" w:rsidR="00E21F08" w:rsidRPr="00B31991" w:rsidRDefault="00E21F08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1276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</w:p>
                      <w:p w14:paraId="46699316" w14:textId="77777777" w:rsidR="00E21F08" w:rsidRPr="0010777E" w:rsidRDefault="00E21F08" w:rsidP="0010777E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0777E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uvolňují škodlivé látky, které mohou znečistit ovzduší, půdu, spodní a povrchové vody. </w:t>
                        </w:r>
                      </w:p>
                    </w:txbxContent>
                  </v:textbox>
                </v:shape>
                <v:shape id="irc_mi" o:spid="_x0000_s1031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3A6BEE2C" wp14:editId="15BD9B9D">
            <wp:simplePos x="0" y="0"/>
            <wp:positionH relativeFrom="column">
              <wp:posOffset>3009265</wp:posOffset>
            </wp:positionH>
            <wp:positionV relativeFrom="paragraph">
              <wp:posOffset>134620</wp:posOffset>
            </wp:positionV>
            <wp:extent cx="2907030" cy="2193290"/>
            <wp:effectExtent l="0" t="0" r="0" b="0"/>
            <wp:wrapNone/>
            <wp:docPr id="11" name="Obrázek 8" descr="Obrysová mapa Č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Obrysová mapa Č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4834D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04DDCC5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1B2319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A1E2C08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28C005A" w14:textId="77777777" w:rsidR="00BF21B9" w:rsidRDefault="00BF21B9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F6678B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EF1A16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1C8889E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52E124D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3810C4F" w14:textId="77777777" w:rsidR="00FC7D1E" w:rsidRDefault="00FC7D1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8C20198" w14:textId="77777777" w:rsidR="00057306" w:rsidRDefault="00057306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C42EB0" w14:textId="77777777" w:rsidR="0010777E" w:rsidRDefault="0010777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3FE331" w14:textId="68897F69" w:rsidR="0010777E" w:rsidRDefault="0010777E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E9DF7E" w14:textId="5E658F47" w:rsidR="00AC4EC3" w:rsidRDefault="00AC4EC3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8B01" w14:textId="77777777" w:rsidR="00AC4EC3" w:rsidRPr="00920F22" w:rsidRDefault="00AC4EC3" w:rsidP="00493F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FB8CB1" w14:textId="6086A219" w:rsidR="002E16C1" w:rsidRDefault="002E16C1" w:rsidP="00493FE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ECOBAT s.r.o.,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je nezisková organizace, která od roku 2002 zajišťuje zpětný odběr a recyklaci přenosných baterií v České republice. V roce 201</w:t>
      </w:r>
      <w:r w:rsidR="00FD0A6E">
        <w:rPr>
          <w:rFonts w:ascii="Arial" w:hAnsi="Arial" w:cs="Arial"/>
          <w:bCs/>
          <w:i/>
          <w:iCs/>
          <w:sz w:val="18"/>
          <w:szCs w:val="18"/>
        </w:rPr>
        <w:t>6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zpětně odebrala 1 63</w:t>
      </w:r>
      <w:r w:rsidR="005B5685">
        <w:rPr>
          <w:rFonts w:ascii="Arial" w:hAnsi="Arial" w:cs="Arial"/>
          <w:bCs/>
          <w:i/>
          <w:iCs/>
          <w:sz w:val="18"/>
          <w:szCs w:val="18"/>
        </w:rPr>
        <w:t>8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t</w:t>
      </w:r>
      <w:r w:rsidR="0010777E">
        <w:rPr>
          <w:rFonts w:ascii="Arial" w:hAnsi="Arial" w:cs="Arial"/>
          <w:bCs/>
          <w:i/>
          <w:iCs/>
          <w:sz w:val="18"/>
          <w:szCs w:val="18"/>
        </w:rPr>
        <w:t>un baterií, což představuje 45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% baterií dodaných na trh. ECOBAT provozuje více než 20 000 míst zpětného odběru.</w:t>
      </w:r>
    </w:p>
    <w:p w14:paraId="28058B93" w14:textId="77777777" w:rsidR="008E782E" w:rsidRDefault="008E782E" w:rsidP="00493FEF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FB0C06B" w14:textId="31172AD5" w:rsidR="009313B0" w:rsidRDefault="009313B0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60D305DE" w14:textId="77777777" w:rsidR="008E782E" w:rsidRDefault="008E782E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D2CB2B" w14:textId="31FF807F" w:rsidR="009313B0" w:rsidRDefault="009313B0" w:rsidP="00493F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Open Communication, s.r.o.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Jana Čechová, PR Manager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e-mail: </w:t>
      </w:r>
      <w:hyperlink r:id="rId16" w:history="1">
        <w:r w:rsidRPr="00AE4B46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>
        <w:rPr>
          <w:rFonts w:ascii="Arial" w:hAnsi="Arial" w:cs="Arial"/>
          <w:sz w:val="18"/>
          <w:szCs w:val="18"/>
        </w:rPr>
        <w:t>, tel.: + 420 603 574</w:t>
      </w:r>
      <w:r w:rsidR="008E782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631</w:t>
      </w:r>
    </w:p>
    <w:p w14:paraId="79866608" w14:textId="77777777" w:rsidR="008E782E" w:rsidRDefault="008E782E" w:rsidP="00493FEF">
      <w:pPr>
        <w:spacing w:after="0"/>
        <w:rPr>
          <w:rFonts w:ascii="Arial" w:hAnsi="Arial" w:cs="Arial"/>
          <w:b/>
          <w:sz w:val="18"/>
          <w:szCs w:val="18"/>
        </w:rPr>
      </w:pPr>
    </w:p>
    <w:p w14:paraId="33C92C07" w14:textId="77777777" w:rsidR="009313B0" w:rsidRPr="00F02601" w:rsidRDefault="009313B0" w:rsidP="00493FEF">
      <w:pPr>
        <w:spacing w:after="0"/>
        <w:rPr>
          <w:rFonts w:ascii="Arial" w:hAnsi="Arial" w:cs="Arial"/>
          <w:sz w:val="18"/>
          <w:szCs w:val="18"/>
        </w:rPr>
      </w:pPr>
      <w:r w:rsidRPr="008169BC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Eva Gallatová, m</w:t>
      </w:r>
      <w:r w:rsidRPr="008169BC">
        <w:rPr>
          <w:rFonts w:ascii="Arial" w:hAnsi="Arial" w:cs="Arial"/>
          <w:sz w:val="18"/>
          <w:szCs w:val="18"/>
        </w:rPr>
        <w:t>anažerka marketingu</w:t>
      </w:r>
      <w:r>
        <w:rPr>
          <w:rFonts w:ascii="Arial" w:hAnsi="Arial" w:cs="Arial"/>
          <w:sz w:val="18"/>
          <w:szCs w:val="18"/>
        </w:rPr>
        <w:br/>
      </w:r>
      <w:r w:rsidRPr="008169BC">
        <w:rPr>
          <w:rFonts w:ascii="Arial" w:hAnsi="Arial" w:cs="Arial"/>
          <w:sz w:val="18"/>
          <w:szCs w:val="18"/>
        </w:rPr>
        <w:t xml:space="preserve">e-mail: </w:t>
      </w:r>
      <w:hyperlink r:id="rId17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8169BC">
        <w:rPr>
          <w:rFonts w:ascii="Arial" w:hAnsi="Arial" w:cs="Arial"/>
          <w:sz w:val="18"/>
          <w:szCs w:val="18"/>
        </w:rPr>
        <w:t>, tel</w:t>
      </w:r>
      <w:r>
        <w:rPr>
          <w:rFonts w:ascii="Arial" w:hAnsi="Arial" w:cs="Arial"/>
          <w:sz w:val="18"/>
          <w:szCs w:val="18"/>
        </w:rPr>
        <w:t>.</w:t>
      </w:r>
      <w:r w:rsidRPr="008169B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+ 420 733 182 188</w:t>
      </w:r>
      <w:r w:rsidRPr="008169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18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7E5B74">
        <w:rPr>
          <w:rStyle w:val="Hypertextovodkaz"/>
          <w:rFonts w:ascii="Arial" w:hAnsi="Arial" w:cs="Arial"/>
          <w:sz w:val="18"/>
          <w:szCs w:val="18"/>
        </w:rPr>
        <w:t>,</w:t>
      </w:r>
      <w:r w:rsidRPr="00EB2A1A">
        <w:rPr>
          <w:rStyle w:val="Hypertextovodkaz"/>
          <w:rFonts w:ascii="Arial" w:hAnsi="Arial" w:cs="Arial"/>
          <w:sz w:val="18"/>
          <w:szCs w:val="18"/>
          <w:u w:val="none"/>
        </w:rPr>
        <w:t xml:space="preserve"> </w:t>
      </w:r>
      <w:hyperlink r:id="rId19" w:history="1">
        <w:r w:rsidRPr="00EB2A1A">
          <w:rPr>
            <w:rStyle w:val="Hypertextovodkaz"/>
            <w:u w:val="none"/>
          </w:rPr>
          <w:t xml:space="preserve"> </w:t>
        </w:r>
        <w:r w:rsidRPr="00EB2A1A">
          <w:rPr>
            <w:rStyle w:val="Hypertextovodkaz"/>
            <w:rFonts w:ascii="Arial" w:hAnsi="Arial" w:cs="Arial"/>
            <w:sz w:val="18"/>
            <w:szCs w:val="18"/>
            <w:u w:val="none"/>
          </w:rPr>
          <w:t>Facebook</w:t>
        </w:r>
      </w:hyperlink>
      <w:r>
        <w:t xml:space="preserve"> </w:t>
      </w:r>
    </w:p>
    <w:p w14:paraId="47AAE8AD" w14:textId="04FB01A7" w:rsidR="009313B0" w:rsidRDefault="009313B0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7B0802" w14:textId="13F14E5E" w:rsidR="00E1202F" w:rsidRDefault="00E1202F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58265F" w14:textId="46304A5E" w:rsidR="00E1202F" w:rsidRDefault="00E1202F" w:rsidP="00493FE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1202F" w:rsidSect="00616BD2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872BF" w14:textId="77777777" w:rsidR="00C53874" w:rsidRDefault="00C53874" w:rsidP="000A5CC8">
      <w:pPr>
        <w:spacing w:after="0" w:line="240" w:lineRule="auto"/>
      </w:pPr>
      <w:r>
        <w:separator/>
      </w:r>
    </w:p>
  </w:endnote>
  <w:endnote w:type="continuationSeparator" w:id="0">
    <w:p w14:paraId="21EB668C" w14:textId="77777777" w:rsidR="00C53874" w:rsidRDefault="00C53874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556"/>
      <w:docPartObj>
        <w:docPartGallery w:val="Page Numbers (Bottom of Page)"/>
        <w:docPartUnique/>
      </w:docPartObj>
    </w:sdtPr>
    <w:sdtEndPr/>
    <w:sdtContent>
      <w:p w14:paraId="4F748DA9" w14:textId="5EDEBD8E" w:rsidR="00E21F08" w:rsidRDefault="00E21F08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D804AB">
          <w:rPr>
            <w:rFonts w:ascii="Arial" w:hAnsi="Arial" w:cs="Arial"/>
            <w:noProof/>
            <w:sz w:val="18"/>
            <w:szCs w:val="18"/>
          </w:rPr>
          <w:t>2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/2</w:t>
        </w:r>
      </w:p>
    </w:sdtContent>
  </w:sdt>
  <w:p w14:paraId="456B6D80" w14:textId="77777777" w:rsidR="00E21F08" w:rsidRDefault="00E21F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84FFF" w14:textId="77777777" w:rsidR="00C53874" w:rsidRDefault="00C53874" w:rsidP="000A5CC8">
      <w:pPr>
        <w:spacing w:after="0" w:line="240" w:lineRule="auto"/>
      </w:pPr>
      <w:r>
        <w:separator/>
      </w:r>
    </w:p>
  </w:footnote>
  <w:footnote w:type="continuationSeparator" w:id="0">
    <w:p w14:paraId="58FE2C44" w14:textId="77777777" w:rsidR="00C53874" w:rsidRDefault="00C53874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929"/>
    <w:multiLevelType w:val="hybridMultilevel"/>
    <w:tmpl w:val="36E0A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3046206B"/>
    <w:multiLevelType w:val="hybridMultilevel"/>
    <w:tmpl w:val="E5DA9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00"/>
    <w:rsid w:val="000017FB"/>
    <w:rsid w:val="00001DBF"/>
    <w:rsid w:val="00005012"/>
    <w:rsid w:val="0001518E"/>
    <w:rsid w:val="00015C64"/>
    <w:rsid w:val="00017460"/>
    <w:rsid w:val="00017862"/>
    <w:rsid w:val="00024D15"/>
    <w:rsid w:val="0002643E"/>
    <w:rsid w:val="0003105A"/>
    <w:rsid w:val="00035E25"/>
    <w:rsid w:val="00043FC7"/>
    <w:rsid w:val="0004471E"/>
    <w:rsid w:val="00047DDF"/>
    <w:rsid w:val="00054D02"/>
    <w:rsid w:val="00057306"/>
    <w:rsid w:val="0006112E"/>
    <w:rsid w:val="00063B1E"/>
    <w:rsid w:val="00073009"/>
    <w:rsid w:val="00074090"/>
    <w:rsid w:val="000763F6"/>
    <w:rsid w:val="00076424"/>
    <w:rsid w:val="000778AE"/>
    <w:rsid w:val="00077C11"/>
    <w:rsid w:val="00080D5D"/>
    <w:rsid w:val="00081D93"/>
    <w:rsid w:val="00083816"/>
    <w:rsid w:val="00086EFC"/>
    <w:rsid w:val="00087F3C"/>
    <w:rsid w:val="00094873"/>
    <w:rsid w:val="00095C21"/>
    <w:rsid w:val="00096676"/>
    <w:rsid w:val="000A5CC8"/>
    <w:rsid w:val="000B5AAB"/>
    <w:rsid w:val="000C3A0B"/>
    <w:rsid w:val="000C5520"/>
    <w:rsid w:val="000C5A6C"/>
    <w:rsid w:val="000D1025"/>
    <w:rsid w:val="000D4835"/>
    <w:rsid w:val="000D5226"/>
    <w:rsid w:val="000E1A2F"/>
    <w:rsid w:val="000E259A"/>
    <w:rsid w:val="000E3B29"/>
    <w:rsid w:val="000E47F3"/>
    <w:rsid w:val="000E4AE9"/>
    <w:rsid w:val="000E5C32"/>
    <w:rsid w:val="000F0C45"/>
    <w:rsid w:val="000F26A9"/>
    <w:rsid w:val="000F31F9"/>
    <w:rsid w:val="000F5F7C"/>
    <w:rsid w:val="00100606"/>
    <w:rsid w:val="00105D4F"/>
    <w:rsid w:val="0010777E"/>
    <w:rsid w:val="00110855"/>
    <w:rsid w:val="001114F9"/>
    <w:rsid w:val="00111601"/>
    <w:rsid w:val="001122E3"/>
    <w:rsid w:val="00114B72"/>
    <w:rsid w:val="00130E79"/>
    <w:rsid w:val="00132496"/>
    <w:rsid w:val="00145593"/>
    <w:rsid w:val="00145ECA"/>
    <w:rsid w:val="00147A14"/>
    <w:rsid w:val="00151CC3"/>
    <w:rsid w:val="0016562B"/>
    <w:rsid w:val="001707E0"/>
    <w:rsid w:val="00171237"/>
    <w:rsid w:val="0017174F"/>
    <w:rsid w:val="00174561"/>
    <w:rsid w:val="0017794B"/>
    <w:rsid w:val="00177A5A"/>
    <w:rsid w:val="00181623"/>
    <w:rsid w:val="00184462"/>
    <w:rsid w:val="00186CC5"/>
    <w:rsid w:val="00187796"/>
    <w:rsid w:val="00187BCA"/>
    <w:rsid w:val="001923FE"/>
    <w:rsid w:val="00196261"/>
    <w:rsid w:val="00196CFA"/>
    <w:rsid w:val="001970CA"/>
    <w:rsid w:val="001A5155"/>
    <w:rsid w:val="001A52F5"/>
    <w:rsid w:val="001A5F0D"/>
    <w:rsid w:val="001A6AC0"/>
    <w:rsid w:val="001A77DE"/>
    <w:rsid w:val="001B1A5A"/>
    <w:rsid w:val="001B3AE9"/>
    <w:rsid w:val="001B4A74"/>
    <w:rsid w:val="001C0DCE"/>
    <w:rsid w:val="001C37DD"/>
    <w:rsid w:val="001C6000"/>
    <w:rsid w:val="001C66A6"/>
    <w:rsid w:val="001D2A15"/>
    <w:rsid w:val="001D52EC"/>
    <w:rsid w:val="001D5496"/>
    <w:rsid w:val="001D5C10"/>
    <w:rsid w:val="001D79B7"/>
    <w:rsid w:val="001E1187"/>
    <w:rsid w:val="001E1E14"/>
    <w:rsid w:val="001E3487"/>
    <w:rsid w:val="001E403E"/>
    <w:rsid w:val="001E4075"/>
    <w:rsid w:val="001E65B5"/>
    <w:rsid w:val="001E68F7"/>
    <w:rsid w:val="001E762F"/>
    <w:rsid w:val="001F1F45"/>
    <w:rsid w:val="001F4E03"/>
    <w:rsid w:val="001F5612"/>
    <w:rsid w:val="0020146F"/>
    <w:rsid w:val="00205FCE"/>
    <w:rsid w:val="0021308F"/>
    <w:rsid w:val="00213562"/>
    <w:rsid w:val="002144F4"/>
    <w:rsid w:val="0021587B"/>
    <w:rsid w:val="0021794C"/>
    <w:rsid w:val="00223B9C"/>
    <w:rsid w:val="002264DD"/>
    <w:rsid w:val="00232799"/>
    <w:rsid w:val="00232EF8"/>
    <w:rsid w:val="002334A8"/>
    <w:rsid w:val="00233F45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BCA"/>
    <w:rsid w:val="00251C9D"/>
    <w:rsid w:val="00252014"/>
    <w:rsid w:val="00255D58"/>
    <w:rsid w:val="00260626"/>
    <w:rsid w:val="00264F39"/>
    <w:rsid w:val="00273843"/>
    <w:rsid w:val="00274CAC"/>
    <w:rsid w:val="0027530F"/>
    <w:rsid w:val="00280145"/>
    <w:rsid w:val="0028132A"/>
    <w:rsid w:val="00281B8C"/>
    <w:rsid w:val="00282A23"/>
    <w:rsid w:val="00290477"/>
    <w:rsid w:val="00293CB8"/>
    <w:rsid w:val="0029553F"/>
    <w:rsid w:val="002A0EDC"/>
    <w:rsid w:val="002A12C3"/>
    <w:rsid w:val="002A2EB3"/>
    <w:rsid w:val="002A4F34"/>
    <w:rsid w:val="002A608C"/>
    <w:rsid w:val="002A7656"/>
    <w:rsid w:val="002B2140"/>
    <w:rsid w:val="002B31F3"/>
    <w:rsid w:val="002B6768"/>
    <w:rsid w:val="002C4077"/>
    <w:rsid w:val="002C7757"/>
    <w:rsid w:val="002D1C7E"/>
    <w:rsid w:val="002D249C"/>
    <w:rsid w:val="002D4851"/>
    <w:rsid w:val="002D5121"/>
    <w:rsid w:val="002D60AC"/>
    <w:rsid w:val="002D7E19"/>
    <w:rsid w:val="002E0A0E"/>
    <w:rsid w:val="002E16C1"/>
    <w:rsid w:val="002E556E"/>
    <w:rsid w:val="002E7C27"/>
    <w:rsid w:val="002F2238"/>
    <w:rsid w:val="002F548F"/>
    <w:rsid w:val="002F6D48"/>
    <w:rsid w:val="002F7B7F"/>
    <w:rsid w:val="0030300D"/>
    <w:rsid w:val="0031409F"/>
    <w:rsid w:val="003169EE"/>
    <w:rsid w:val="0032006D"/>
    <w:rsid w:val="00324498"/>
    <w:rsid w:val="0032751E"/>
    <w:rsid w:val="00330072"/>
    <w:rsid w:val="0033163D"/>
    <w:rsid w:val="00334374"/>
    <w:rsid w:val="00335D17"/>
    <w:rsid w:val="00340CA5"/>
    <w:rsid w:val="003452C0"/>
    <w:rsid w:val="00345D5D"/>
    <w:rsid w:val="00345EC2"/>
    <w:rsid w:val="003528E1"/>
    <w:rsid w:val="00352D16"/>
    <w:rsid w:val="00352D3E"/>
    <w:rsid w:val="00356EF1"/>
    <w:rsid w:val="00357FB7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2236"/>
    <w:rsid w:val="00393A91"/>
    <w:rsid w:val="003949E4"/>
    <w:rsid w:val="00394FD8"/>
    <w:rsid w:val="00396301"/>
    <w:rsid w:val="003B33EA"/>
    <w:rsid w:val="003B638D"/>
    <w:rsid w:val="003C1546"/>
    <w:rsid w:val="003C3916"/>
    <w:rsid w:val="003C6982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21BC"/>
    <w:rsid w:val="003F4871"/>
    <w:rsid w:val="003F526A"/>
    <w:rsid w:val="00401D10"/>
    <w:rsid w:val="004026E4"/>
    <w:rsid w:val="004027C3"/>
    <w:rsid w:val="004042AA"/>
    <w:rsid w:val="004058CF"/>
    <w:rsid w:val="004064F4"/>
    <w:rsid w:val="00407B87"/>
    <w:rsid w:val="0041049A"/>
    <w:rsid w:val="004112BE"/>
    <w:rsid w:val="004126B0"/>
    <w:rsid w:val="00413446"/>
    <w:rsid w:val="00413E2A"/>
    <w:rsid w:val="004141D1"/>
    <w:rsid w:val="00414744"/>
    <w:rsid w:val="00414E64"/>
    <w:rsid w:val="00415D37"/>
    <w:rsid w:val="00416532"/>
    <w:rsid w:val="00417285"/>
    <w:rsid w:val="00417FEB"/>
    <w:rsid w:val="004219F5"/>
    <w:rsid w:val="00421B09"/>
    <w:rsid w:val="00422657"/>
    <w:rsid w:val="00422D98"/>
    <w:rsid w:val="00424B96"/>
    <w:rsid w:val="00424DE3"/>
    <w:rsid w:val="004274C6"/>
    <w:rsid w:val="00434B06"/>
    <w:rsid w:val="004352CD"/>
    <w:rsid w:val="0043550E"/>
    <w:rsid w:val="00437346"/>
    <w:rsid w:val="00437450"/>
    <w:rsid w:val="004439E7"/>
    <w:rsid w:val="00443C87"/>
    <w:rsid w:val="00444C3C"/>
    <w:rsid w:val="00445174"/>
    <w:rsid w:val="00445D28"/>
    <w:rsid w:val="00452C5F"/>
    <w:rsid w:val="00457F69"/>
    <w:rsid w:val="00460C66"/>
    <w:rsid w:val="004616A1"/>
    <w:rsid w:val="0047022B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3FEF"/>
    <w:rsid w:val="004945E3"/>
    <w:rsid w:val="00495ECF"/>
    <w:rsid w:val="004A0E58"/>
    <w:rsid w:val="004A3658"/>
    <w:rsid w:val="004A6557"/>
    <w:rsid w:val="004A6E00"/>
    <w:rsid w:val="004B0AD9"/>
    <w:rsid w:val="004B12B7"/>
    <w:rsid w:val="004B41A1"/>
    <w:rsid w:val="004B4AB9"/>
    <w:rsid w:val="004B5EFB"/>
    <w:rsid w:val="004C3CE2"/>
    <w:rsid w:val="004C5A01"/>
    <w:rsid w:val="004D0028"/>
    <w:rsid w:val="004D0ECD"/>
    <w:rsid w:val="004D1BFC"/>
    <w:rsid w:val="004E015F"/>
    <w:rsid w:val="004E11B5"/>
    <w:rsid w:val="004E1606"/>
    <w:rsid w:val="004E631B"/>
    <w:rsid w:val="004F137D"/>
    <w:rsid w:val="004F1555"/>
    <w:rsid w:val="004F1A15"/>
    <w:rsid w:val="004F35E3"/>
    <w:rsid w:val="004F6771"/>
    <w:rsid w:val="00503038"/>
    <w:rsid w:val="00503272"/>
    <w:rsid w:val="00505343"/>
    <w:rsid w:val="00510B81"/>
    <w:rsid w:val="00511024"/>
    <w:rsid w:val="00511442"/>
    <w:rsid w:val="005114EC"/>
    <w:rsid w:val="005163E5"/>
    <w:rsid w:val="00517C0C"/>
    <w:rsid w:val="005259E5"/>
    <w:rsid w:val="00526064"/>
    <w:rsid w:val="005264E9"/>
    <w:rsid w:val="005336DE"/>
    <w:rsid w:val="0053380D"/>
    <w:rsid w:val="00533AE9"/>
    <w:rsid w:val="005349FB"/>
    <w:rsid w:val="0053740A"/>
    <w:rsid w:val="00537FCE"/>
    <w:rsid w:val="005405FE"/>
    <w:rsid w:val="00540E19"/>
    <w:rsid w:val="005418C6"/>
    <w:rsid w:val="005440C4"/>
    <w:rsid w:val="005471C8"/>
    <w:rsid w:val="00547A3B"/>
    <w:rsid w:val="00552191"/>
    <w:rsid w:val="005527B9"/>
    <w:rsid w:val="00553CB4"/>
    <w:rsid w:val="00554FA8"/>
    <w:rsid w:val="00556E06"/>
    <w:rsid w:val="00560246"/>
    <w:rsid w:val="00561588"/>
    <w:rsid w:val="00564F6E"/>
    <w:rsid w:val="00566078"/>
    <w:rsid w:val="005675B7"/>
    <w:rsid w:val="00570969"/>
    <w:rsid w:val="00570982"/>
    <w:rsid w:val="005717DB"/>
    <w:rsid w:val="00571A40"/>
    <w:rsid w:val="00571BA5"/>
    <w:rsid w:val="00572221"/>
    <w:rsid w:val="00573034"/>
    <w:rsid w:val="00575617"/>
    <w:rsid w:val="00576369"/>
    <w:rsid w:val="005848FE"/>
    <w:rsid w:val="005907C4"/>
    <w:rsid w:val="00591440"/>
    <w:rsid w:val="00594D63"/>
    <w:rsid w:val="00595B48"/>
    <w:rsid w:val="00597CC3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5892"/>
    <w:rsid w:val="005B709B"/>
    <w:rsid w:val="005C08C1"/>
    <w:rsid w:val="005C1AA6"/>
    <w:rsid w:val="005C3327"/>
    <w:rsid w:val="005D11A1"/>
    <w:rsid w:val="005D2002"/>
    <w:rsid w:val="005D2EBA"/>
    <w:rsid w:val="005D43DF"/>
    <w:rsid w:val="005D5AA5"/>
    <w:rsid w:val="005D7952"/>
    <w:rsid w:val="005E06A4"/>
    <w:rsid w:val="005E1562"/>
    <w:rsid w:val="005E24A4"/>
    <w:rsid w:val="005E7653"/>
    <w:rsid w:val="005F143E"/>
    <w:rsid w:val="005F733C"/>
    <w:rsid w:val="006014CC"/>
    <w:rsid w:val="00601C71"/>
    <w:rsid w:val="00603A4C"/>
    <w:rsid w:val="006041C5"/>
    <w:rsid w:val="0060561F"/>
    <w:rsid w:val="006108DC"/>
    <w:rsid w:val="00615AFC"/>
    <w:rsid w:val="00616BD2"/>
    <w:rsid w:val="00621F92"/>
    <w:rsid w:val="00631AAE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340A"/>
    <w:rsid w:val="006643D6"/>
    <w:rsid w:val="00665000"/>
    <w:rsid w:val="00666DEC"/>
    <w:rsid w:val="00666F26"/>
    <w:rsid w:val="00670018"/>
    <w:rsid w:val="00670B75"/>
    <w:rsid w:val="0067203F"/>
    <w:rsid w:val="00673DA5"/>
    <w:rsid w:val="00674EEE"/>
    <w:rsid w:val="00677EE3"/>
    <w:rsid w:val="00680212"/>
    <w:rsid w:val="00684594"/>
    <w:rsid w:val="0068735D"/>
    <w:rsid w:val="00687932"/>
    <w:rsid w:val="00690DB5"/>
    <w:rsid w:val="0069181F"/>
    <w:rsid w:val="00693F37"/>
    <w:rsid w:val="00695FB2"/>
    <w:rsid w:val="006A0A9A"/>
    <w:rsid w:val="006A0CC4"/>
    <w:rsid w:val="006A26CA"/>
    <w:rsid w:val="006A28B7"/>
    <w:rsid w:val="006A2C45"/>
    <w:rsid w:val="006A50EB"/>
    <w:rsid w:val="006A77B1"/>
    <w:rsid w:val="006A7C69"/>
    <w:rsid w:val="006B0F74"/>
    <w:rsid w:val="006B13B6"/>
    <w:rsid w:val="006B27FF"/>
    <w:rsid w:val="006B34B4"/>
    <w:rsid w:val="006B6BFC"/>
    <w:rsid w:val="006B7C2C"/>
    <w:rsid w:val="006C32C3"/>
    <w:rsid w:val="006C4A38"/>
    <w:rsid w:val="006D27F9"/>
    <w:rsid w:val="006D7399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03CE"/>
    <w:rsid w:val="007148A9"/>
    <w:rsid w:val="00716F51"/>
    <w:rsid w:val="00717E08"/>
    <w:rsid w:val="00720CC9"/>
    <w:rsid w:val="00724005"/>
    <w:rsid w:val="00724820"/>
    <w:rsid w:val="00724D62"/>
    <w:rsid w:val="007307FF"/>
    <w:rsid w:val="00730B20"/>
    <w:rsid w:val="00731895"/>
    <w:rsid w:val="00731A41"/>
    <w:rsid w:val="00740C21"/>
    <w:rsid w:val="007427D8"/>
    <w:rsid w:val="00747C43"/>
    <w:rsid w:val="0075146A"/>
    <w:rsid w:val="00753AE3"/>
    <w:rsid w:val="007567D7"/>
    <w:rsid w:val="0076095F"/>
    <w:rsid w:val="00760B8E"/>
    <w:rsid w:val="007669E4"/>
    <w:rsid w:val="00766D89"/>
    <w:rsid w:val="00770E90"/>
    <w:rsid w:val="00772621"/>
    <w:rsid w:val="00775516"/>
    <w:rsid w:val="00782B4E"/>
    <w:rsid w:val="007870CA"/>
    <w:rsid w:val="00792F40"/>
    <w:rsid w:val="00797480"/>
    <w:rsid w:val="007A4A0F"/>
    <w:rsid w:val="007A5655"/>
    <w:rsid w:val="007A60A3"/>
    <w:rsid w:val="007A7EEE"/>
    <w:rsid w:val="007C21AA"/>
    <w:rsid w:val="007C3230"/>
    <w:rsid w:val="007C6413"/>
    <w:rsid w:val="007D4347"/>
    <w:rsid w:val="007D557A"/>
    <w:rsid w:val="007D5C57"/>
    <w:rsid w:val="007D6A75"/>
    <w:rsid w:val="007E286C"/>
    <w:rsid w:val="007E2984"/>
    <w:rsid w:val="007E38D0"/>
    <w:rsid w:val="007E49EE"/>
    <w:rsid w:val="007E5047"/>
    <w:rsid w:val="007F39BC"/>
    <w:rsid w:val="007F49BC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199B"/>
    <w:rsid w:val="0083211B"/>
    <w:rsid w:val="00832D0F"/>
    <w:rsid w:val="00833574"/>
    <w:rsid w:val="00837833"/>
    <w:rsid w:val="008416D0"/>
    <w:rsid w:val="00842D45"/>
    <w:rsid w:val="00847A3D"/>
    <w:rsid w:val="00851A3F"/>
    <w:rsid w:val="0085269E"/>
    <w:rsid w:val="00853D81"/>
    <w:rsid w:val="008565C6"/>
    <w:rsid w:val="008616F6"/>
    <w:rsid w:val="008658A0"/>
    <w:rsid w:val="0087152B"/>
    <w:rsid w:val="00873EFF"/>
    <w:rsid w:val="00874472"/>
    <w:rsid w:val="00874D1C"/>
    <w:rsid w:val="00877A6D"/>
    <w:rsid w:val="00883D2C"/>
    <w:rsid w:val="00886042"/>
    <w:rsid w:val="00886643"/>
    <w:rsid w:val="00887ED5"/>
    <w:rsid w:val="0089066A"/>
    <w:rsid w:val="00891D34"/>
    <w:rsid w:val="008928E6"/>
    <w:rsid w:val="008A239C"/>
    <w:rsid w:val="008A5E42"/>
    <w:rsid w:val="008A650A"/>
    <w:rsid w:val="008C1CBC"/>
    <w:rsid w:val="008C2136"/>
    <w:rsid w:val="008D732D"/>
    <w:rsid w:val="008E2A91"/>
    <w:rsid w:val="008E2AC6"/>
    <w:rsid w:val="008E782E"/>
    <w:rsid w:val="008F39BC"/>
    <w:rsid w:val="008F3A6C"/>
    <w:rsid w:val="008F3F37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301E"/>
    <w:rsid w:val="00926D81"/>
    <w:rsid w:val="00926ED6"/>
    <w:rsid w:val="009271BF"/>
    <w:rsid w:val="00930381"/>
    <w:rsid w:val="00930CF7"/>
    <w:rsid w:val="009313B0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195C"/>
    <w:rsid w:val="009933C7"/>
    <w:rsid w:val="00995509"/>
    <w:rsid w:val="00997B66"/>
    <w:rsid w:val="00997ED0"/>
    <w:rsid w:val="009A5246"/>
    <w:rsid w:val="009B0412"/>
    <w:rsid w:val="009C0238"/>
    <w:rsid w:val="009C1EA2"/>
    <w:rsid w:val="009C4519"/>
    <w:rsid w:val="009D0598"/>
    <w:rsid w:val="009D1349"/>
    <w:rsid w:val="009D3778"/>
    <w:rsid w:val="009D7DA6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3664B"/>
    <w:rsid w:val="00A436C9"/>
    <w:rsid w:val="00A43EDE"/>
    <w:rsid w:val="00A449DF"/>
    <w:rsid w:val="00A4615A"/>
    <w:rsid w:val="00A47CC8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22C9"/>
    <w:rsid w:val="00A84600"/>
    <w:rsid w:val="00A848D8"/>
    <w:rsid w:val="00A903B0"/>
    <w:rsid w:val="00A9364D"/>
    <w:rsid w:val="00A94CF4"/>
    <w:rsid w:val="00A961F5"/>
    <w:rsid w:val="00AA12C9"/>
    <w:rsid w:val="00AA3D59"/>
    <w:rsid w:val="00AB1652"/>
    <w:rsid w:val="00AB28A2"/>
    <w:rsid w:val="00AB67EB"/>
    <w:rsid w:val="00AB6995"/>
    <w:rsid w:val="00AC47D4"/>
    <w:rsid w:val="00AC4EC3"/>
    <w:rsid w:val="00AC542C"/>
    <w:rsid w:val="00AD3997"/>
    <w:rsid w:val="00AD46B5"/>
    <w:rsid w:val="00AD555D"/>
    <w:rsid w:val="00AD6992"/>
    <w:rsid w:val="00AD728F"/>
    <w:rsid w:val="00AE63CF"/>
    <w:rsid w:val="00AF0F11"/>
    <w:rsid w:val="00AF1B27"/>
    <w:rsid w:val="00AF37D3"/>
    <w:rsid w:val="00AF682E"/>
    <w:rsid w:val="00B00FED"/>
    <w:rsid w:val="00B026F6"/>
    <w:rsid w:val="00B076BC"/>
    <w:rsid w:val="00B07A21"/>
    <w:rsid w:val="00B10DC9"/>
    <w:rsid w:val="00B12E64"/>
    <w:rsid w:val="00B142A6"/>
    <w:rsid w:val="00B210F1"/>
    <w:rsid w:val="00B212C9"/>
    <w:rsid w:val="00B226EA"/>
    <w:rsid w:val="00B272F6"/>
    <w:rsid w:val="00B27F72"/>
    <w:rsid w:val="00B30F75"/>
    <w:rsid w:val="00B3158C"/>
    <w:rsid w:val="00B371C8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6877"/>
    <w:rsid w:val="00B90D13"/>
    <w:rsid w:val="00B91F45"/>
    <w:rsid w:val="00B93AE2"/>
    <w:rsid w:val="00B97C47"/>
    <w:rsid w:val="00BA0DBA"/>
    <w:rsid w:val="00BA1A23"/>
    <w:rsid w:val="00BA44AB"/>
    <w:rsid w:val="00BA509E"/>
    <w:rsid w:val="00BA52ED"/>
    <w:rsid w:val="00BA6463"/>
    <w:rsid w:val="00BA7037"/>
    <w:rsid w:val="00BA795F"/>
    <w:rsid w:val="00BA7C37"/>
    <w:rsid w:val="00BB162D"/>
    <w:rsid w:val="00BB183C"/>
    <w:rsid w:val="00BB3CF5"/>
    <w:rsid w:val="00BB59C4"/>
    <w:rsid w:val="00BB6854"/>
    <w:rsid w:val="00BB741D"/>
    <w:rsid w:val="00BC03DC"/>
    <w:rsid w:val="00BC1A3C"/>
    <w:rsid w:val="00BC2237"/>
    <w:rsid w:val="00BC533C"/>
    <w:rsid w:val="00BD15AE"/>
    <w:rsid w:val="00BD1F64"/>
    <w:rsid w:val="00BE05BD"/>
    <w:rsid w:val="00BE365F"/>
    <w:rsid w:val="00BE4DD4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4AE3"/>
    <w:rsid w:val="00C25BF4"/>
    <w:rsid w:val="00C26122"/>
    <w:rsid w:val="00C27DA3"/>
    <w:rsid w:val="00C3184D"/>
    <w:rsid w:val="00C31E8B"/>
    <w:rsid w:val="00C31FA0"/>
    <w:rsid w:val="00C344BD"/>
    <w:rsid w:val="00C353EE"/>
    <w:rsid w:val="00C36D92"/>
    <w:rsid w:val="00C44D8F"/>
    <w:rsid w:val="00C50009"/>
    <w:rsid w:val="00C50406"/>
    <w:rsid w:val="00C504FF"/>
    <w:rsid w:val="00C50762"/>
    <w:rsid w:val="00C52C60"/>
    <w:rsid w:val="00C53874"/>
    <w:rsid w:val="00C54936"/>
    <w:rsid w:val="00C601A5"/>
    <w:rsid w:val="00C60E57"/>
    <w:rsid w:val="00C62461"/>
    <w:rsid w:val="00C6571C"/>
    <w:rsid w:val="00C67641"/>
    <w:rsid w:val="00C67FC1"/>
    <w:rsid w:val="00C70FE8"/>
    <w:rsid w:val="00C758E2"/>
    <w:rsid w:val="00C83C4A"/>
    <w:rsid w:val="00C87F75"/>
    <w:rsid w:val="00C87F98"/>
    <w:rsid w:val="00C903EF"/>
    <w:rsid w:val="00C957B7"/>
    <w:rsid w:val="00CA081C"/>
    <w:rsid w:val="00CA171C"/>
    <w:rsid w:val="00CA1F18"/>
    <w:rsid w:val="00CA7048"/>
    <w:rsid w:val="00CB0D01"/>
    <w:rsid w:val="00CB15FD"/>
    <w:rsid w:val="00CB335D"/>
    <w:rsid w:val="00CB7A2C"/>
    <w:rsid w:val="00CC00DF"/>
    <w:rsid w:val="00CC04CE"/>
    <w:rsid w:val="00CC5874"/>
    <w:rsid w:val="00CD7F7C"/>
    <w:rsid w:val="00CE003E"/>
    <w:rsid w:val="00CE020C"/>
    <w:rsid w:val="00CE0DA1"/>
    <w:rsid w:val="00CE1279"/>
    <w:rsid w:val="00CE1FEB"/>
    <w:rsid w:val="00CE27BA"/>
    <w:rsid w:val="00CE430C"/>
    <w:rsid w:val="00CE5198"/>
    <w:rsid w:val="00CE5D67"/>
    <w:rsid w:val="00CE7E3D"/>
    <w:rsid w:val="00CF1280"/>
    <w:rsid w:val="00CF4DC9"/>
    <w:rsid w:val="00CF56F8"/>
    <w:rsid w:val="00D00746"/>
    <w:rsid w:val="00D02B2B"/>
    <w:rsid w:val="00D05005"/>
    <w:rsid w:val="00D073A7"/>
    <w:rsid w:val="00D10106"/>
    <w:rsid w:val="00D1067E"/>
    <w:rsid w:val="00D13080"/>
    <w:rsid w:val="00D21F17"/>
    <w:rsid w:val="00D32F6C"/>
    <w:rsid w:val="00D3678F"/>
    <w:rsid w:val="00D43E53"/>
    <w:rsid w:val="00D454E1"/>
    <w:rsid w:val="00D51367"/>
    <w:rsid w:val="00D52D84"/>
    <w:rsid w:val="00D5775F"/>
    <w:rsid w:val="00D67821"/>
    <w:rsid w:val="00D804AB"/>
    <w:rsid w:val="00D804F2"/>
    <w:rsid w:val="00D843FB"/>
    <w:rsid w:val="00D90A1B"/>
    <w:rsid w:val="00D90C75"/>
    <w:rsid w:val="00D92E29"/>
    <w:rsid w:val="00DA10F1"/>
    <w:rsid w:val="00DA586C"/>
    <w:rsid w:val="00DA6FD8"/>
    <w:rsid w:val="00DB14F3"/>
    <w:rsid w:val="00DB1B6B"/>
    <w:rsid w:val="00DB1BB0"/>
    <w:rsid w:val="00DB5B04"/>
    <w:rsid w:val="00DB7F87"/>
    <w:rsid w:val="00DC574A"/>
    <w:rsid w:val="00DD06BC"/>
    <w:rsid w:val="00DD151E"/>
    <w:rsid w:val="00DD1F5A"/>
    <w:rsid w:val="00DD3E48"/>
    <w:rsid w:val="00DD45ED"/>
    <w:rsid w:val="00DD578E"/>
    <w:rsid w:val="00DD5F43"/>
    <w:rsid w:val="00DE019F"/>
    <w:rsid w:val="00DE25EC"/>
    <w:rsid w:val="00DE4DFF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1202F"/>
    <w:rsid w:val="00E20881"/>
    <w:rsid w:val="00E21F08"/>
    <w:rsid w:val="00E24541"/>
    <w:rsid w:val="00E30C5A"/>
    <w:rsid w:val="00E378D0"/>
    <w:rsid w:val="00E43A92"/>
    <w:rsid w:val="00E4454F"/>
    <w:rsid w:val="00E5064B"/>
    <w:rsid w:val="00E50FBA"/>
    <w:rsid w:val="00E53EAB"/>
    <w:rsid w:val="00E57A73"/>
    <w:rsid w:val="00E62277"/>
    <w:rsid w:val="00E6653D"/>
    <w:rsid w:val="00E6791C"/>
    <w:rsid w:val="00E71E1C"/>
    <w:rsid w:val="00E720DA"/>
    <w:rsid w:val="00E75007"/>
    <w:rsid w:val="00E812AF"/>
    <w:rsid w:val="00E832E4"/>
    <w:rsid w:val="00E84D6D"/>
    <w:rsid w:val="00E86EAF"/>
    <w:rsid w:val="00E87CDA"/>
    <w:rsid w:val="00E905B8"/>
    <w:rsid w:val="00E90EDA"/>
    <w:rsid w:val="00E91AF6"/>
    <w:rsid w:val="00E9245A"/>
    <w:rsid w:val="00E961C9"/>
    <w:rsid w:val="00EA6090"/>
    <w:rsid w:val="00EB2A1A"/>
    <w:rsid w:val="00EB45F8"/>
    <w:rsid w:val="00EB6DB8"/>
    <w:rsid w:val="00EB6DCB"/>
    <w:rsid w:val="00EC278A"/>
    <w:rsid w:val="00EC548B"/>
    <w:rsid w:val="00EC6FAE"/>
    <w:rsid w:val="00EE1F10"/>
    <w:rsid w:val="00EE2029"/>
    <w:rsid w:val="00EE229D"/>
    <w:rsid w:val="00EE60A1"/>
    <w:rsid w:val="00EF407A"/>
    <w:rsid w:val="00EF4C4A"/>
    <w:rsid w:val="00F019E1"/>
    <w:rsid w:val="00F02601"/>
    <w:rsid w:val="00F02C96"/>
    <w:rsid w:val="00F036DC"/>
    <w:rsid w:val="00F0419A"/>
    <w:rsid w:val="00F04C69"/>
    <w:rsid w:val="00F04D48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9144F"/>
    <w:rsid w:val="00FA32E0"/>
    <w:rsid w:val="00FA36FC"/>
    <w:rsid w:val="00FA4C8C"/>
    <w:rsid w:val="00FA5C91"/>
    <w:rsid w:val="00FB181F"/>
    <w:rsid w:val="00FB197F"/>
    <w:rsid w:val="00FB64D9"/>
    <w:rsid w:val="00FB7000"/>
    <w:rsid w:val="00FB7888"/>
    <w:rsid w:val="00FC2E61"/>
    <w:rsid w:val="00FC4B3C"/>
    <w:rsid w:val="00FC7D1E"/>
    <w:rsid w:val="00FD0A6E"/>
    <w:rsid w:val="00FD304B"/>
    <w:rsid w:val="00FD42E7"/>
    <w:rsid w:val="00FD528F"/>
    <w:rsid w:val="00FD689E"/>
    <w:rsid w:val="00FE1788"/>
    <w:rsid w:val="00FE1DB8"/>
    <w:rsid w:val="00FE2DC6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."/>
  <w:listSeparator w:val=";"/>
  <w14:docId w14:val="39CF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0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E430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514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0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4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E430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514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ecobat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eva.gallatova@ecoba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a.cechova@open-com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chart" Target="charts/chart1.xml"/><Relationship Id="rId19" Type="http://schemas.openxmlformats.org/officeDocument/2006/relationships/hyperlink" Target="http://www.facebook.com/ecochee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eva.gallatova\AppData\Local\Microsoft\Windows\Temporary%20Internet%20Files\Content.Outlook\H3GPP7C7\mapa.ecobat.cz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800" b="0">
                <a:solidFill>
                  <a:sysClr val="windowText" lastClr="000000"/>
                </a:solidFill>
              </a:rPr>
              <a:t>Považujete třídění a recyklaci baterií za</a:t>
            </a:r>
            <a:r>
              <a:rPr lang="cs-CZ" sz="800" b="0" baseline="0">
                <a:solidFill>
                  <a:sysClr val="windowText" lastClr="000000"/>
                </a:solidFill>
              </a:rPr>
              <a:t> důležité </a:t>
            </a:r>
            <a:r>
              <a:rPr lang="cs-CZ" sz="800" b="0">
                <a:solidFill>
                  <a:sysClr val="windowText" lastClr="000000"/>
                </a:solidFill>
              </a:rPr>
              <a:t>-</a:t>
            </a:r>
            <a:r>
              <a:rPr lang="cs-CZ" sz="800" b="0" baseline="0">
                <a:solidFill>
                  <a:sysClr val="windowText" lastClr="000000"/>
                </a:solidFill>
              </a:rPr>
              <a:t> </a:t>
            </a:r>
            <a:r>
              <a:rPr lang="cs-CZ" sz="800" b="0">
                <a:solidFill>
                  <a:sysClr val="windowText" lastClr="000000"/>
                </a:solidFill>
              </a:rPr>
              <a:t>srovnání žáci na základních školách vs. dospělí</a:t>
            </a:r>
            <a:r>
              <a:rPr lang="cs-CZ" sz="800" b="0" baseline="0">
                <a:solidFill>
                  <a:sysClr val="windowText" lastClr="000000"/>
                </a:solidFill>
              </a:rPr>
              <a:t> (v %)</a:t>
            </a:r>
            <a:endParaRPr lang="cs-CZ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2939378032291418"/>
          <c:y val="2.9673590504451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List1!$B$3</c:f>
              <c:strCache>
                <c:ptCount val="1"/>
                <c:pt idx="0">
                  <c:v>Žáci základních škol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List1!$A$4:$A$7</c:f>
              <c:strCache>
                <c:ptCount val="4"/>
                <c:pt idx="0">
                  <c:v>velmi důležité</c:v>
                </c:pt>
                <c:pt idx="1">
                  <c:v>spíše důležité</c:v>
                </c:pt>
                <c:pt idx="2">
                  <c:v>spíše nedůležité</c:v>
                </c:pt>
                <c:pt idx="3">
                  <c:v>zcela nepodstatné</c:v>
                </c:pt>
              </c:strCache>
            </c:strRef>
          </c:cat>
          <c:val>
            <c:numRef>
              <c:f>List1!$B$4:$B$7</c:f>
              <c:numCache>
                <c:formatCode>General</c:formatCode>
                <c:ptCount val="4"/>
                <c:pt idx="0">
                  <c:v>66</c:v>
                </c:pt>
                <c:pt idx="1">
                  <c:v>28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91-4763-80F4-45CD97553ECD}"/>
            </c:ext>
          </c:extLst>
        </c:ser>
        <c:ser>
          <c:idx val="1"/>
          <c:order val="1"/>
          <c:tx>
            <c:strRef>
              <c:f>List1!$C$3</c:f>
              <c:strCache>
                <c:ptCount val="1"/>
                <c:pt idx="0">
                  <c:v>Dospělá populace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List1!$A$4:$A$7</c:f>
              <c:strCache>
                <c:ptCount val="4"/>
                <c:pt idx="0">
                  <c:v>velmi důležité</c:v>
                </c:pt>
                <c:pt idx="1">
                  <c:v>spíše důležité</c:v>
                </c:pt>
                <c:pt idx="2">
                  <c:v>spíše nedůležité</c:v>
                </c:pt>
                <c:pt idx="3">
                  <c:v>zcela nepodstatné</c:v>
                </c:pt>
              </c:strCache>
            </c:strRef>
          </c:cat>
          <c:val>
            <c:numRef>
              <c:f>List1!$C$4:$C$7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91-4763-80F4-45CD97553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176640"/>
        <c:axId val="36178176"/>
      </c:barChart>
      <c:catAx>
        <c:axId val="3617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6178176"/>
        <c:crosses val="autoZero"/>
        <c:auto val="1"/>
        <c:lblAlgn val="ctr"/>
        <c:lblOffset val="100"/>
        <c:noMultiLvlLbl val="0"/>
      </c:catAx>
      <c:valAx>
        <c:axId val="361781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61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06E0-E731-4A9C-B5E7-CE7E32CF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eva.gallatova</cp:lastModifiedBy>
  <cp:revision>2</cp:revision>
  <cp:lastPrinted>2016-03-16T07:47:00Z</cp:lastPrinted>
  <dcterms:created xsi:type="dcterms:W3CDTF">2017-11-30T09:27:00Z</dcterms:created>
  <dcterms:modified xsi:type="dcterms:W3CDTF">2017-11-30T09:27:00Z</dcterms:modified>
</cp:coreProperties>
</file>